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C490" w14:textId="67D922B5" w:rsidR="00B7301B" w:rsidRDefault="00B7301B" w:rsidP="00DE2D46">
      <w:pPr>
        <w:pStyle w:val="Brezrazmikov"/>
        <w:rPr>
          <w:rFonts w:eastAsia="Calibri"/>
        </w:rPr>
      </w:pPr>
    </w:p>
    <w:p w14:paraId="4618B7BB" w14:textId="77777777" w:rsidR="00B7301B" w:rsidRDefault="002D6825">
      <w:pPr>
        <w:spacing w:after="0" w:line="240" w:lineRule="auto"/>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 xml:space="preserve">            RAZPIS KANDIDACIJSKEGA POSTOPKA </w:t>
      </w:r>
    </w:p>
    <w:p w14:paraId="3D4D5E98" w14:textId="10402EE5" w:rsidR="00B7301B" w:rsidRDefault="002D6825">
      <w:pPr>
        <w:spacing w:after="0" w:line="240" w:lineRule="auto"/>
        <w:rPr>
          <w:rFonts w:ascii="Times New Roman" w:eastAsia="Times New Roman" w:hAnsi="Times New Roman" w:cs="Times New Roman"/>
          <w:color w:val="000000"/>
          <w:sz w:val="32"/>
        </w:rPr>
      </w:pPr>
      <w:r>
        <w:rPr>
          <w:rFonts w:ascii="Times New Roman" w:eastAsia="Times New Roman" w:hAnsi="Times New Roman" w:cs="Times New Roman"/>
          <w:b/>
          <w:color w:val="000000"/>
          <w:sz w:val="32"/>
        </w:rPr>
        <w:t xml:space="preserve">         volitve </w:t>
      </w:r>
      <w:r w:rsidR="001F4696">
        <w:rPr>
          <w:rFonts w:ascii="Times New Roman" w:eastAsia="Times New Roman" w:hAnsi="Times New Roman" w:cs="Times New Roman"/>
          <w:b/>
          <w:color w:val="000000"/>
          <w:sz w:val="32"/>
        </w:rPr>
        <w:t xml:space="preserve">PGD Ostrožno za mandatno obdobje </w:t>
      </w:r>
      <w:r>
        <w:rPr>
          <w:rFonts w:ascii="Times New Roman" w:eastAsia="Times New Roman" w:hAnsi="Times New Roman" w:cs="Times New Roman"/>
          <w:b/>
          <w:color w:val="000000"/>
          <w:sz w:val="32"/>
        </w:rPr>
        <w:t>20</w:t>
      </w:r>
      <w:r w:rsidR="00DE2D46">
        <w:rPr>
          <w:rFonts w:ascii="Times New Roman" w:eastAsia="Times New Roman" w:hAnsi="Times New Roman" w:cs="Times New Roman"/>
          <w:b/>
          <w:color w:val="000000"/>
          <w:sz w:val="32"/>
        </w:rPr>
        <w:t>23</w:t>
      </w:r>
      <w:r>
        <w:rPr>
          <w:rFonts w:ascii="Times New Roman" w:eastAsia="Times New Roman" w:hAnsi="Times New Roman" w:cs="Times New Roman"/>
          <w:b/>
          <w:color w:val="000000"/>
          <w:sz w:val="32"/>
        </w:rPr>
        <w:t xml:space="preserve"> </w:t>
      </w:r>
      <w:r w:rsidR="001F4696">
        <w:rPr>
          <w:rFonts w:ascii="Times New Roman" w:eastAsia="Times New Roman" w:hAnsi="Times New Roman" w:cs="Times New Roman"/>
          <w:b/>
          <w:color w:val="000000"/>
          <w:sz w:val="32"/>
        </w:rPr>
        <w:t>-2028</w:t>
      </w:r>
    </w:p>
    <w:p w14:paraId="5C32C901" w14:textId="77777777" w:rsidR="00B7301B" w:rsidRDefault="00B7301B">
      <w:pPr>
        <w:spacing w:after="0" w:line="240" w:lineRule="auto"/>
        <w:rPr>
          <w:rFonts w:ascii="Times New Roman" w:eastAsia="Times New Roman" w:hAnsi="Times New Roman" w:cs="Times New Roman"/>
          <w:color w:val="000000"/>
          <w:sz w:val="32"/>
        </w:rPr>
      </w:pPr>
    </w:p>
    <w:p w14:paraId="235618C3"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I. KANDIDACIJSKA KOMISIJA </w:t>
      </w:r>
    </w:p>
    <w:p w14:paraId="3900ABCF" w14:textId="77777777" w:rsidR="00B7301B" w:rsidRDefault="00B7301B">
      <w:pPr>
        <w:spacing w:after="0" w:line="240" w:lineRule="auto"/>
        <w:rPr>
          <w:rFonts w:ascii="Times New Roman" w:eastAsia="Times New Roman" w:hAnsi="Times New Roman" w:cs="Times New Roman"/>
          <w:color w:val="000000"/>
          <w:sz w:val="23"/>
        </w:rPr>
      </w:pPr>
    </w:p>
    <w:p w14:paraId="69CBFC2A" w14:textId="5453B18F"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Kandidacijska komisija, ki je bila imenovana na seji Upravnega odbora PGD Ostrožno dne </w:t>
      </w:r>
      <w:r w:rsidR="00DE2D46">
        <w:rPr>
          <w:rFonts w:ascii="Times New Roman" w:eastAsia="Times New Roman" w:hAnsi="Times New Roman" w:cs="Times New Roman"/>
          <w:color w:val="000000"/>
          <w:sz w:val="23"/>
        </w:rPr>
        <w:t xml:space="preserve"> 06.10.2022</w:t>
      </w:r>
      <w:r>
        <w:rPr>
          <w:rFonts w:ascii="Times New Roman" w:eastAsia="Times New Roman" w:hAnsi="Times New Roman" w:cs="Times New Roman"/>
          <w:color w:val="000000"/>
          <w:sz w:val="23"/>
        </w:rPr>
        <w:t xml:space="preserve"> in je bila formalno pravno urejena na 1. seji komisije dne, __________ v naslednji sestavi: </w:t>
      </w:r>
    </w:p>
    <w:p w14:paraId="5195BA89" w14:textId="77777777" w:rsidR="00B7301B" w:rsidRDefault="00B7301B">
      <w:pPr>
        <w:spacing w:after="0" w:line="240" w:lineRule="auto"/>
        <w:rPr>
          <w:rFonts w:ascii="Times New Roman" w:eastAsia="Times New Roman" w:hAnsi="Times New Roman" w:cs="Times New Roman"/>
          <w:color w:val="000000"/>
          <w:sz w:val="23"/>
        </w:rPr>
      </w:pPr>
    </w:p>
    <w:p w14:paraId="78220D75" w14:textId="00956CA4"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1.</w:t>
      </w:r>
      <w:r w:rsidR="00DE2D46">
        <w:rPr>
          <w:rFonts w:ascii="Times New Roman" w:eastAsia="Times New Roman" w:hAnsi="Times New Roman" w:cs="Times New Roman"/>
          <w:color w:val="000000"/>
          <w:sz w:val="23"/>
        </w:rPr>
        <w:t xml:space="preserve">Aleksander </w:t>
      </w:r>
      <w:proofErr w:type="spellStart"/>
      <w:r w:rsidR="00DE2D46">
        <w:rPr>
          <w:rFonts w:ascii="Times New Roman" w:eastAsia="Times New Roman" w:hAnsi="Times New Roman" w:cs="Times New Roman"/>
          <w:color w:val="000000"/>
          <w:sz w:val="23"/>
        </w:rPr>
        <w:t>Velenšek</w:t>
      </w:r>
      <w:proofErr w:type="spellEnd"/>
      <w:r>
        <w:rPr>
          <w:rFonts w:ascii="Times New Roman" w:eastAsia="Times New Roman" w:hAnsi="Times New Roman" w:cs="Times New Roman"/>
          <w:color w:val="000000"/>
          <w:sz w:val="23"/>
        </w:rPr>
        <w:t xml:space="preserve">, predsednik Kandidacijske komisije </w:t>
      </w:r>
    </w:p>
    <w:p w14:paraId="4D6B2CBA" w14:textId="77777777" w:rsidR="00B7301B" w:rsidRDefault="00B7301B">
      <w:pPr>
        <w:spacing w:after="0" w:line="240" w:lineRule="auto"/>
        <w:rPr>
          <w:rFonts w:ascii="Times New Roman" w:eastAsia="Times New Roman" w:hAnsi="Times New Roman" w:cs="Times New Roman"/>
          <w:color w:val="000000"/>
          <w:sz w:val="23"/>
        </w:rPr>
      </w:pPr>
    </w:p>
    <w:p w14:paraId="239FB2B7"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2. _____________________, član Kandidacijske komisije</w:t>
      </w:r>
    </w:p>
    <w:p w14:paraId="4097D379" w14:textId="77777777" w:rsidR="00B7301B" w:rsidRDefault="00B7301B">
      <w:pPr>
        <w:spacing w:after="0" w:line="240" w:lineRule="auto"/>
        <w:rPr>
          <w:rFonts w:ascii="Times New Roman" w:eastAsia="Times New Roman" w:hAnsi="Times New Roman" w:cs="Times New Roman"/>
          <w:color w:val="000000"/>
          <w:sz w:val="23"/>
        </w:rPr>
      </w:pPr>
    </w:p>
    <w:p w14:paraId="1B989D41"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3. _____________________, član Kandidacijske komisije </w:t>
      </w:r>
    </w:p>
    <w:p w14:paraId="48D5875A" w14:textId="77777777" w:rsidR="00B7301B" w:rsidRDefault="00B7301B">
      <w:pPr>
        <w:spacing w:after="0" w:line="240" w:lineRule="auto"/>
        <w:rPr>
          <w:rFonts w:ascii="Times New Roman" w:eastAsia="Times New Roman" w:hAnsi="Times New Roman" w:cs="Times New Roman"/>
          <w:color w:val="000000"/>
          <w:sz w:val="23"/>
        </w:rPr>
      </w:pPr>
    </w:p>
    <w:p w14:paraId="42B65F23"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4. _____________________, član Kandidacijske komisije </w:t>
      </w:r>
    </w:p>
    <w:p w14:paraId="696C9A94" w14:textId="77777777" w:rsidR="00B7301B" w:rsidRDefault="00B7301B">
      <w:pPr>
        <w:spacing w:after="0" w:line="240" w:lineRule="auto"/>
        <w:rPr>
          <w:rFonts w:ascii="Times New Roman" w:eastAsia="Times New Roman" w:hAnsi="Times New Roman" w:cs="Times New Roman"/>
          <w:color w:val="000000"/>
          <w:sz w:val="23"/>
        </w:rPr>
      </w:pPr>
    </w:p>
    <w:p w14:paraId="067309F1" w14:textId="77777777" w:rsidR="00B7301B" w:rsidRDefault="00B7301B">
      <w:pPr>
        <w:spacing w:after="0" w:line="240" w:lineRule="auto"/>
        <w:rPr>
          <w:rFonts w:ascii="Times New Roman" w:eastAsia="Times New Roman" w:hAnsi="Times New Roman" w:cs="Times New Roman"/>
          <w:color w:val="000000"/>
          <w:sz w:val="23"/>
        </w:rPr>
      </w:pPr>
    </w:p>
    <w:p w14:paraId="065124CB" w14:textId="77777777" w:rsidR="00B7301B" w:rsidRDefault="00B7301B">
      <w:pPr>
        <w:spacing w:after="0" w:line="240" w:lineRule="auto"/>
        <w:rPr>
          <w:rFonts w:ascii="Times New Roman" w:eastAsia="Times New Roman" w:hAnsi="Times New Roman" w:cs="Times New Roman"/>
          <w:color w:val="000000"/>
          <w:sz w:val="23"/>
        </w:rPr>
      </w:pPr>
    </w:p>
    <w:p w14:paraId="71FD22BC"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II. ORGANI IN FUNKCIONARJI, ZA KATERE POTEKA KANDIDACIJSKI POSTOPEK </w:t>
      </w:r>
    </w:p>
    <w:p w14:paraId="172A7FD5" w14:textId="77777777" w:rsidR="00B7301B" w:rsidRDefault="00B7301B">
      <w:pPr>
        <w:spacing w:after="0" w:line="240" w:lineRule="auto"/>
        <w:rPr>
          <w:rFonts w:ascii="Times New Roman" w:eastAsia="Times New Roman" w:hAnsi="Times New Roman" w:cs="Times New Roman"/>
          <w:color w:val="000000"/>
          <w:sz w:val="23"/>
        </w:rPr>
      </w:pPr>
    </w:p>
    <w:p w14:paraId="5476D9D5"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Kandidacijska komisija, na osnovi 4. člena Pravilnika o kandidacijskem postopku za volitve organov in funkcionarjev na volilno programskem Zboru članov Prostovoljnega gasilskega društva Ostrožno  2018 (v nadaljevanju: Pravilnik o kandidacijskem postopku) razglaša, da zbira predloge kandidatov za naslednje funkcije vodstva PGD Ostrožno: </w:t>
      </w:r>
    </w:p>
    <w:p w14:paraId="6E8F96D8" w14:textId="77777777" w:rsidR="00B7301B" w:rsidRDefault="00B7301B">
      <w:pPr>
        <w:spacing w:after="0" w:line="240" w:lineRule="auto"/>
        <w:rPr>
          <w:rFonts w:ascii="Times New Roman" w:eastAsia="Times New Roman" w:hAnsi="Times New Roman" w:cs="Times New Roman"/>
          <w:color w:val="000000"/>
          <w:sz w:val="23"/>
        </w:rPr>
      </w:pPr>
    </w:p>
    <w:p w14:paraId="159ACDD7"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1. </w:t>
      </w:r>
      <w:r>
        <w:rPr>
          <w:rFonts w:ascii="Times New Roman" w:eastAsia="Times New Roman" w:hAnsi="Times New Roman" w:cs="Times New Roman"/>
          <w:b/>
          <w:color w:val="000000"/>
          <w:sz w:val="23"/>
        </w:rPr>
        <w:t>Za Predsednika PGD Ostrožno</w:t>
      </w:r>
      <w:r>
        <w:rPr>
          <w:rFonts w:ascii="Times New Roman" w:eastAsia="Times New Roman" w:hAnsi="Times New Roman" w:cs="Times New Roman"/>
          <w:color w:val="000000"/>
          <w:sz w:val="23"/>
        </w:rPr>
        <w:t xml:space="preserve"> – Kandidat za predsednika društva mora izpolnjevati pogoje iz 7. člena Pravilnika o kandidacijskem postopku; </w:t>
      </w:r>
    </w:p>
    <w:p w14:paraId="6ED75DD6" w14:textId="77777777" w:rsidR="00B7301B" w:rsidRDefault="00B7301B">
      <w:pPr>
        <w:spacing w:after="0" w:line="240" w:lineRule="auto"/>
        <w:rPr>
          <w:rFonts w:ascii="Times New Roman" w:eastAsia="Times New Roman" w:hAnsi="Times New Roman" w:cs="Times New Roman"/>
          <w:color w:val="000000"/>
          <w:sz w:val="23"/>
        </w:rPr>
      </w:pPr>
    </w:p>
    <w:p w14:paraId="5737C570"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2. </w:t>
      </w:r>
      <w:r>
        <w:rPr>
          <w:rFonts w:ascii="Times New Roman" w:eastAsia="Times New Roman" w:hAnsi="Times New Roman" w:cs="Times New Roman"/>
          <w:b/>
          <w:sz w:val="23"/>
        </w:rPr>
        <w:t>Za Poveljnika PGD Ostrožno</w:t>
      </w:r>
      <w:r>
        <w:rPr>
          <w:rFonts w:ascii="Times New Roman" w:eastAsia="Times New Roman" w:hAnsi="Times New Roman" w:cs="Times New Roman"/>
          <w:color w:val="000000"/>
          <w:sz w:val="23"/>
        </w:rPr>
        <w:t xml:space="preserve"> – Kandidat za poveljnika društva mora izpolnjevati pogoje iz 8. člena Pravilnika o kandidacijskem postopku; </w:t>
      </w:r>
    </w:p>
    <w:p w14:paraId="119E4CB5" w14:textId="77777777" w:rsidR="00B7301B" w:rsidRDefault="00B7301B">
      <w:pPr>
        <w:spacing w:after="0" w:line="240" w:lineRule="auto"/>
        <w:rPr>
          <w:rFonts w:ascii="Times New Roman" w:eastAsia="Times New Roman" w:hAnsi="Times New Roman" w:cs="Times New Roman"/>
          <w:color w:val="000000"/>
          <w:sz w:val="23"/>
        </w:rPr>
      </w:pPr>
    </w:p>
    <w:p w14:paraId="00F16844"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3. </w:t>
      </w:r>
      <w:r>
        <w:rPr>
          <w:rFonts w:ascii="Times New Roman" w:eastAsia="Times New Roman" w:hAnsi="Times New Roman" w:cs="Times New Roman"/>
          <w:b/>
          <w:color w:val="000000"/>
          <w:sz w:val="23"/>
        </w:rPr>
        <w:t>Predsednika in dva člana Nadzornega odbora</w:t>
      </w:r>
      <w:r>
        <w:rPr>
          <w:rFonts w:ascii="Times New Roman" w:eastAsia="Times New Roman" w:hAnsi="Times New Roman" w:cs="Times New Roman"/>
          <w:color w:val="000000"/>
          <w:sz w:val="23"/>
        </w:rPr>
        <w:t xml:space="preserve"> – Kandidat za predsednika in kandidati za člane Nadzornega odbora morajo izpolnjevati pogoje iz 10. člena Pravilnika o kandidacijskem postopku; </w:t>
      </w:r>
    </w:p>
    <w:p w14:paraId="4839A822" w14:textId="77777777" w:rsidR="00B7301B" w:rsidRDefault="00B7301B">
      <w:pPr>
        <w:spacing w:after="0" w:line="240" w:lineRule="auto"/>
        <w:rPr>
          <w:rFonts w:ascii="Times New Roman" w:eastAsia="Times New Roman" w:hAnsi="Times New Roman" w:cs="Times New Roman"/>
          <w:color w:val="000000"/>
          <w:sz w:val="23"/>
        </w:rPr>
      </w:pPr>
    </w:p>
    <w:p w14:paraId="66F3F95E"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4. </w:t>
      </w:r>
      <w:r>
        <w:rPr>
          <w:rFonts w:ascii="Times New Roman" w:eastAsia="Times New Roman" w:hAnsi="Times New Roman" w:cs="Times New Roman"/>
          <w:b/>
          <w:color w:val="000000"/>
          <w:sz w:val="23"/>
        </w:rPr>
        <w:t xml:space="preserve">Predsednika in dva člana Disciplinske komisije </w:t>
      </w:r>
      <w:r>
        <w:rPr>
          <w:rFonts w:ascii="Times New Roman" w:eastAsia="Times New Roman" w:hAnsi="Times New Roman" w:cs="Times New Roman"/>
          <w:color w:val="000000"/>
          <w:sz w:val="23"/>
        </w:rPr>
        <w:t xml:space="preserve">– Kandidat za predsednika, kandidati za člane Disciplinske komisije morajo izpolnjevati pogoje iz 12. člena Pravilnika o kandidacijskem postopku; </w:t>
      </w:r>
    </w:p>
    <w:p w14:paraId="38B2685C" w14:textId="77777777" w:rsidR="00B7301B" w:rsidRDefault="00B7301B">
      <w:pPr>
        <w:spacing w:after="0" w:line="240" w:lineRule="auto"/>
        <w:rPr>
          <w:rFonts w:ascii="Times New Roman" w:eastAsia="Times New Roman" w:hAnsi="Times New Roman" w:cs="Times New Roman"/>
          <w:color w:val="000000"/>
          <w:sz w:val="23"/>
        </w:rPr>
      </w:pPr>
    </w:p>
    <w:p w14:paraId="2F5A69C4"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5. </w:t>
      </w:r>
      <w:r>
        <w:rPr>
          <w:rFonts w:ascii="Times New Roman" w:eastAsia="Times New Roman" w:hAnsi="Times New Roman" w:cs="Times New Roman"/>
          <w:b/>
          <w:color w:val="000000"/>
          <w:sz w:val="23"/>
        </w:rPr>
        <w:t>Za Člane Upravnega odbora – Upravni odbor ima skupaj 18 članov</w:t>
      </w:r>
      <w:r>
        <w:rPr>
          <w:rFonts w:ascii="Times New Roman" w:eastAsia="Times New Roman" w:hAnsi="Times New Roman" w:cs="Times New Roman"/>
          <w:color w:val="000000"/>
          <w:sz w:val="23"/>
        </w:rPr>
        <w:t xml:space="preserve">. Na volilnem Zboru članov izvoljeni predsednik in poveljnik društva sta po funkciji tudi člana Upravnega odbora. Kandidati za predsednika društva, do razpisanega roka Kandidacijski komisiji predstavijo program dela za leto 2018, predlagajo kandidata za namestnika predsednika, kandidata za Predsednika Mladinske komisije, kandidata za Predsednika Komisije za članice, kandidata za Predsednika Komisije za veterane, kandidata za Predsednika Komisije za priznanja in odlikovanja, kandidata za Predsednika Komisije za zgodovino požarnega varstva in še 10 članov. Pri izbiri kandidatov morajo kandidati za predsednika upoštevati pogoje, ki jih predpisuje </w:t>
      </w:r>
      <w:r>
        <w:rPr>
          <w:rFonts w:ascii="Times New Roman" w:eastAsia="Times New Roman" w:hAnsi="Times New Roman" w:cs="Times New Roman"/>
          <w:color w:val="000000"/>
          <w:sz w:val="23"/>
        </w:rPr>
        <w:lastRenderedPageBreak/>
        <w:t xml:space="preserve">Pravilnik o kandidacijskem postopku in določa </w:t>
      </w:r>
      <w:r>
        <w:rPr>
          <w:rFonts w:ascii="Times New Roman" w:eastAsia="Times New Roman" w:hAnsi="Times New Roman" w:cs="Times New Roman"/>
          <w:b/>
          <w:color w:val="000000"/>
          <w:sz w:val="23"/>
        </w:rPr>
        <w:t xml:space="preserve">Statut Prostovoljnega gasilskega društva Ostrožno. </w:t>
      </w:r>
    </w:p>
    <w:p w14:paraId="3A983D99" w14:textId="77777777" w:rsidR="00B7301B" w:rsidRDefault="00B7301B">
      <w:pPr>
        <w:spacing w:after="0" w:line="240" w:lineRule="auto"/>
        <w:rPr>
          <w:rFonts w:ascii="Times New Roman" w:eastAsia="Times New Roman" w:hAnsi="Times New Roman" w:cs="Times New Roman"/>
          <w:color w:val="000000"/>
          <w:sz w:val="23"/>
        </w:rPr>
      </w:pPr>
    </w:p>
    <w:p w14:paraId="7D7FF5AA" w14:textId="77777777" w:rsidR="00B7301B" w:rsidRDefault="00B7301B">
      <w:pPr>
        <w:spacing w:after="0" w:line="240" w:lineRule="auto"/>
        <w:rPr>
          <w:rFonts w:ascii="Times New Roman" w:eastAsia="Times New Roman" w:hAnsi="Times New Roman" w:cs="Times New Roman"/>
          <w:color w:val="000000"/>
          <w:sz w:val="23"/>
        </w:rPr>
      </w:pPr>
    </w:p>
    <w:p w14:paraId="310067DB"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6. </w:t>
      </w:r>
      <w:r>
        <w:rPr>
          <w:rFonts w:ascii="Times New Roman" w:eastAsia="Times New Roman" w:hAnsi="Times New Roman" w:cs="Times New Roman"/>
          <w:b/>
          <w:color w:val="000000"/>
          <w:sz w:val="23"/>
        </w:rPr>
        <w:t>Člani Poveljstva</w:t>
      </w:r>
      <w:r>
        <w:rPr>
          <w:rFonts w:ascii="Times New Roman" w:eastAsia="Times New Roman" w:hAnsi="Times New Roman" w:cs="Times New Roman"/>
          <w:color w:val="000000"/>
          <w:sz w:val="23"/>
        </w:rPr>
        <w:t xml:space="preserve"> – Poveljstvo ima skupaj 9 članov. Na volilnem Zboru članov izvoljeni poveljnik društva je po funkciji član Poveljstva, ki vodi delo poveljstva. Kandidati za poveljnika društva, do razpisanega roka Kandidacijski komisiji predstavijo program dela za leto 2018, predlagajo kandidata za namestnika poveljnika,  2 kandidata za podpoveljnika, kandidata za pomočnika poveljnika za naprave za zaščito dihal, kandidata za pomočnika poveljnika za radijske zveze, kandidata za pomočnika poveljnika za prvo pomoč, kandidata za orodjarja in kandidata za glavnega strojnika. Pri izbiri kandidatov morajo kandidati za poveljnika upoštevati pogoje, ki jih predpisuje Pravilnik o kandidacijskem postopku in določa Statut  Prostovoljnega gasilskega društva Ostrožno. </w:t>
      </w:r>
    </w:p>
    <w:p w14:paraId="779D0204" w14:textId="77777777" w:rsidR="00B7301B" w:rsidRDefault="00B7301B">
      <w:pPr>
        <w:spacing w:after="0" w:line="240" w:lineRule="auto"/>
        <w:rPr>
          <w:rFonts w:ascii="Times New Roman" w:eastAsia="Times New Roman" w:hAnsi="Times New Roman" w:cs="Times New Roman"/>
          <w:color w:val="000000"/>
          <w:sz w:val="23"/>
        </w:rPr>
      </w:pPr>
    </w:p>
    <w:p w14:paraId="5D633BE7" w14:textId="77777777" w:rsidR="00B7301B" w:rsidRDefault="00B7301B">
      <w:pPr>
        <w:spacing w:after="0" w:line="240" w:lineRule="auto"/>
        <w:rPr>
          <w:rFonts w:ascii="Times New Roman" w:eastAsia="Times New Roman" w:hAnsi="Times New Roman" w:cs="Times New Roman"/>
          <w:color w:val="000000"/>
          <w:sz w:val="24"/>
        </w:rPr>
      </w:pPr>
    </w:p>
    <w:p w14:paraId="42FDEED9"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III. MANDATNO OBDOBJE </w:t>
      </w:r>
    </w:p>
    <w:p w14:paraId="22C0E42F" w14:textId="438889F8"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Mandat funkcionarjev in članov organov PGD Ostrožno je 5 let in traja od izvolitve v letu 20</w:t>
      </w:r>
      <w:r w:rsidR="00DE2D46">
        <w:rPr>
          <w:rFonts w:ascii="Times New Roman" w:eastAsia="Times New Roman" w:hAnsi="Times New Roman" w:cs="Times New Roman"/>
          <w:color w:val="000000"/>
          <w:sz w:val="23"/>
        </w:rPr>
        <w:t>23</w:t>
      </w:r>
      <w:r>
        <w:rPr>
          <w:rFonts w:ascii="Times New Roman" w:eastAsia="Times New Roman" w:hAnsi="Times New Roman" w:cs="Times New Roman"/>
          <w:color w:val="000000"/>
          <w:sz w:val="23"/>
        </w:rPr>
        <w:t xml:space="preserve"> do razrešitve v letu 202</w:t>
      </w:r>
      <w:r w:rsidR="00DE2D46">
        <w:rPr>
          <w:rFonts w:ascii="Times New Roman" w:eastAsia="Times New Roman" w:hAnsi="Times New Roman" w:cs="Times New Roman"/>
          <w:color w:val="000000"/>
          <w:sz w:val="23"/>
        </w:rPr>
        <w:t>8</w:t>
      </w:r>
      <w:r>
        <w:rPr>
          <w:rFonts w:ascii="Times New Roman" w:eastAsia="Times New Roman" w:hAnsi="Times New Roman" w:cs="Times New Roman"/>
          <w:color w:val="000000"/>
          <w:sz w:val="23"/>
        </w:rPr>
        <w:t xml:space="preserve">. </w:t>
      </w:r>
    </w:p>
    <w:p w14:paraId="5CFEA162" w14:textId="77777777" w:rsidR="00B7301B" w:rsidRDefault="00B7301B">
      <w:pPr>
        <w:spacing w:after="0" w:line="240" w:lineRule="auto"/>
        <w:rPr>
          <w:rFonts w:ascii="Times New Roman" w:eastAsia="Times New Roman" w:hAnsi="Times New Roman" w:cs="Times New Roman"/>
          <w:color w:val="000000"/>
          <w:sz w:val="23"/>
        </w:rPr>
      </w:pPr>
    </w:p>
    <w:p w14:paraId="2F82234A"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IV. POGOJI IN ROK ZA KANDIDIRANJE </w:t>
      </w:r>
    </w:p>
    <w:p w14:paraId="2E909CEF" w14:textId="77777777" w:rsidR="00B7301B" w:rsidRDefault="00B7301B">
      <w:pPr>
        <w:spacing w:after="0" w:line="240" w:lineRule="auto"/>
        <w:rPr>
          <w:rFonts w:ascii="Times New Roman" w:eastAsia="Times New Roman" w:hAnsi="Times New Roman" w:cs="Times New Roman"/>
          <w:color w:val="000000"/>
          <w:sz w:val="23"/>
        </w:rPr>
      </w:pPr>
    </w:p>
    <w:p w14:paraId="7CE14880" w14:textId="49841578"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Kandidat je lahko vsak član PGD Ostrožno, ki izpolnjuje splošne in posebne pogoje za posamezno funkcijo. Kandidat mora </w:t>
      </w:r>
      <w:r>
        <w:rPr>
          <w:rFonts w:ascii="Times New Roman" w:eastAsia="Times New Roman" w:hAnsi="Times New Roman" w:cs="Times New Roman"/>
          <w:sz w:val="23"/>
        </w:rPr>
        <w:t>do</w:t>
      </w:r>
      <w:r>
        <w:rPr>
          <w:rFonts w:ascii="Times New Roman" w:eastAsia="Times New Roman" w:hAnsi="Times New Roman" w:cs="Times New Roman"/>
          <w:b/>
          <w:color w:val="FF0000"/>
          <w:sz w:val="23"/>
        </w:rPr>
        <w:t xml:space="preserve"> </w:t>
      </w:r>
      <w:r w:rsidR="00FD0C02">
        <w:rPr>
          <w:rFonts w:ascii="Times New Roman" w:eastAsia="Times New Roman" w:hAnsi="Times New Roman" w:cs="Times New Roman"/>
          <w:b/>
          <w:color w:val="FF0000"/>
          <w:sz w:val="23"/>
        </w:rPr>
        <w:t>31.12.2022</w:t>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 xml:space="preserve">Kandidacijski komisiji predložiti: </w:t>
      </w:r>
    </w:p>
    <w:p w14:paraId="69A741DF" w14:textId="77777777" w:rsidR="00B7301B" w:rsidRDefault="00B7301B">
      <w:pPr>
        <w:spacing w:after="0" w:line="240" w:lineRule="auto"/>
        <w:rPr>
          <w:rFonts w:ascii="Times New Roman" w:eastAsia="Times New Roman" w:hAnsi="Times New Roman" w:cs="Times New Roman"/>
          <w:color w:val="000000"/>
          <w:sz w:val="23"/>
        </w:rPr>
      </w:pPr>
    </w:p>
    <w:p w14:paraId="5096ED17"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pisno soglasje h kandidaturi</w:t>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 xml:space="preserve">za posamezno funkcijo, s katerim se zavezuje, da bo funkcijo, za katero kandidira sposobno in vestno izpolnjeval; </w:t>
      </w:r>
    </w:p>
    <w:p w14:paraId="49126678" w14:textId="77777777" w:rsidR="00B7301B" w:rsidRDefault="00B7301B">
      <w:pPr>
        <w:spacing w:after="0" w:line="240" w:lineRule="auto"/>
        <w:rPr>
          <w:rFonts w:ascii="Times New Roman" w:eastAsia="Times New Roman" w:hAnsi="Times New Roman" w:cs="Times New Roman"/>
          <w:color w:val="000000"/>
          <w:sz w:val="23"/>
        </w:rPr>
      </w:pPr>
    </w:p>
    <w:p w14:paraId="61F1DEA3"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dokazila o izpolnjevanju splošnih in posebnih pogojev</w:t>
      </w:r>
      <w:r>
        <w:rPr>
          <w:rFonts w:ascii="Times New Roman" w:eastAsia="Times New Roman" w:hAnsi="Times New Roman" w:cs="Times New Roman"/>
          <w:b/>
          <w:color w:val="000000"/>
          <w:sz w:val="23"/>
        </w:rPr>
        <w:t xml:space="preserve">; </w:t>
      </w:r>
    </w:p>
    <w:p w14:paraId="16F6F347" w14:textId="77777777" w:rsidR="00B7301B" w:rsidRDefault="00B7301B">
      <w:pPr>
        <w:spacing w:after="0" w:line="240" w:lineRule="auto"/>
        <w:rPr>
          <w:rFonts w:ascii="Times New Roman" w:eastAsia="Times New Roman" w:hAnsi="Times New Roman" w:cs="Times New Roman"/>
          <w:color w:val="000000"/>
          <w:sz w:val="23"/>
        </w:rPr>
      </w:pPr>
    </w:p>
    <w:p w14:paraId="1ADF9907"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podpisano listo članov</w:t>
      </w:r>
      <w:r>
        <w:rPr>
          <w:rFonts w:ascii="Times New Roman" w:eastAsia="Times New Roman" w:hAnsi="Times New Roman" w:cs="Times New Roman"/>
          <w:b/>
          <w:color w:val="000000"/>
          <w:sz w:val="23"/>
        </w:rPr>
        <w:t>,</w:t>
      </w:r>
      <w:r>
        <w:rPr>
          <w:rFonts w:ascii="Times New Roman" w:eastAsia="Times New Roman" w:hAnsi="Times New Roman" w:cs="Times New Roman"/>
          <w:color w:val="000000"/>
          <w:sz w:val="23"/>
        </w:rPr>
        <w:t xml:space="preserve"> ki njegovo kandidaturo podpirajo. </w:t>
      </w:r>
    </w:p>
    <w:p w14:paraId="0EFE57CB" w14:textId="77777777" w:rsidR="00B7301B" w:rsidRDefault="00B7301B">
      <w:pPr>
        <w:spacing w:after="0" w:line="240" w:lineRule="auto"/>
        <w:rPr>
          <w:rFonts w:ascii="Times New Roman" w:eastAsia="Times New Roman" w:hAnsi="Times New Roman" w:cs="Times New Roman"/>
          <w:color w:val="000000"/>
          <w:sz w:val="23"/>
        </w:rPr>
      </w:pPr>
    </w:p>
    <w:p w14:paraId="4E7ACDB4" w14:textId="77777777" w:rsidR="00B7301B" w:rsidRDefault="00B7301B">
      <w:pPr>
        <w:spacing w:after="0" w:line="240" w:lineRule="auto"/>
        <w:rPr>
          <w:rFonts w:ascii="Times New Roman" w:eastAsia="Times New Roman" w:hAnsi="Times New Roman" w:cs="Times New Roman"/>
          <w:color w:val="000000"/>
          <w:sz w:val="24"/>
        </w:rPr>
      </w:pPr>
    </w:p>
    <w:p w14:paraId="58324CC1"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V. PREDLAGANJE KANDIDATOV IN IZVOLITVE </w:t>
      </w:r>
    </w:p>
    <w:p w14:paraId="1CB76434" w14:textId="77777777" w:rsidR="00B7301B" w:rsidRDefault="00B7301B">
      <w:pPr>
        <w:spacing w:after="0" w:line="240" w:lineRule="auto"/>
        <w:rPr>
          <w:rFonts w:ascii="Times New Roman" w:eastAsia="Times New Roman" w:hAnsi="Times New Roman" w:cs="Times New Roman"/>
          <w:color w:val="000000"/>
          <w:sz w:val="23"/>
        </w:rPr>
      </w:pPr>
    </w:p>
    <w:p w14:paraId="428BDB6F"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Kandidata </w:t>
      </w:r>
      <w:r>
        <w:rPr>
          <w:rFonts w:ascii="Times New Roman" w:eastAsia="Times New Roman" w:hAnsi="Times New Roman" w:cs="Times New Roman"/>
          <w:b/>
          <w:color w:val="000000"/>
          <w:sz w:val="23"/>
        </w:rPr>
        <w:t>za predsednika</w:t>
      </w:r>
      <w:r>
        <w:rPr>
          <w:rFonts w:ascii="Times New Roman" w:eastAsia="Times New Roman" w:hAnsi="Times New Roman" w:cs="Times New Roman"/>
          <w:color w:val="000000"/>
          <w:sz w:val="23"/>
        </w:rPr>
        <w:t xml:space="preserve"> društva lahko predlagajo skupine najmanj </w:t>
      </w:r>
      <w:r>
        <w:rPr>
          <w:rFonts w:ascii="Times New Roman" w:eastAsia="Times New Roman" w:hAnsi="Times New Roman" w:cs="Times New Roman"/>
          <w:b/>
          <w:color w:val="000000"/>
          <w:sz w:val="23"/>
        </w:rPr>
        <w:t>5 članov PGD Ostrožno</w:t>
      </w:r>
      <w:r>
        <w:rPr>
          <w:rFonts w:ascii="Times New Roman" w:eastAsia="Times New Roman" w:hAnsi="Times New Roman" w:cs="Times New Roman"/>
          <w:color w:val="000000"/>
          <w:sz w:val="23"/>
        </w:rPr>
        <w:t>, ki imajo volilno pravico.</w:t>
      </w:r>
    </w:p>
    <w:p w14:paraId="0A6E022D" w14:textId="77777777" w:rsidR="00B7301B" w:rsidRDefault="00B7301B">
      <w:pPr>
        <w:spacing w:after="0" w:line="240" w:lineRule="auto"/>
        <w:rPr>
          <w:rFonts w:ascii="Times New Roman" w:eastAsia="Times New Roman" w:hAnsi="Times New Roman" w:cs="Times New Roman"/>
          <w:color w:val="000000"/>
          <w:sz w:val="23"/>
        </w:rPr>
      </w:pPr>
    </w:p>
    <w:p w14:paraId="39562B73" w14:textId="77777777" w:rsidR="00B7301B" w:rsidRDefault="002D6825">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color w:val="000000"/>
          <w:sz w:val="23"/>
        </w:rPr>
        <w:t xml:space="preserve">Kandidata </w:t>
      </w:r>
      <w:r>
        <w:rPr>
          <w:rFonts w:ascii="Times New Roman" w:eastAsia="Times New Roman" w:hAnsi="Times New Roman" w:cs="Times New Roman"/>
          <w:b/>
          <w:color w:val="000000"/>
          <w:sz w:val="23"/>
        </w:rPr>
        <w:t xml:space="preserve">za poveljnika </w:t>
      </w:r>
      <w:r>
        <w:rPr>
          <w:rFonts w:ascii="Times New Roman" w:eastAsia="Times New Roman" w:hAnsi="Times New Roman" w:cs="Times New Roman"/>
          <w:color w:val="000000"/>
          <w:sz w:val="23"/>
        </w:rPr>
        <w:t xml:space="preserve">društva lahko predlagajo skupine najmanj </w:t>
      </w:r>
      <w:r>
        <w:rPr>
          <w:rFonts w:ascii="Times New Roman" w:eastAsia="Times New Roman" w:hAnsi="Times New Roman" w:cs="Times New Roman"/>
          <w:b/>
          <w:color w:val="000000"/>
          <w:sz w:val="23"/>
        </w:rPr>
        <w:t xml:space="preserve">5 operativnih </w:t>
      </w:r>
    </w:p>
    <w:p w14:paraId="39CDAFF9"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članov PGD Ostrožno</w:t>
      </w:r>
      <w:r>
        <w:rPr>
          <w:rFonts w:ascii="Times New Roman" w:eastAsia="Times New Roman" w:hAnsi="Times New Roman" w:cs="Times New Roman"/>
          <w:color w:val="000000"/>
          <w:sz w:val="23"/>
        </w:rPr>
        <w:t xml:space="preserve">, ki imajo volilno pravico. </w:t>
      </w:r>
    </w:p>
    <w:p w14:paraId="22E4AB17" w14:textId="77777777" w:rsidR="00B7301B" w:rsidRDefault="00B7301B">
      <w:pPr>
        <w:spacing w:after="0" w:line="240" w:lineRule="auto"/>
        <w:rPr>
          <w:rFonts w:ascii="Times New Roman" w:eastAsia="Times New Roman" w:hAnsi="Times New Roman" w:cs="Times New Roman"/>
          <w:color w:val="000000"/>
          <w:sz w:val="23"/>
        </w:rPr>
      </w:pPr>
    </w:p>
    <w:p w14:paraId="39845DB5"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Kandidata za predsednika Nadzornega odbora in kandidate za člane Nadzornega odbora lahko predlagajo skupine najmanj </w:t>
      </w:r>
      <w:r>
        <w:rPr>
          <w:rFonts w:ascii="Times New Roman" w:eastAsia="Times New Roman" w:hAnsi="Times New Roman" w:cs="Times New Roman"/>
          <w:b/>
          <w:color w:val="000000"/>
          <w:sz w:val="23"/>
        </w:rPr>
        <w:t>5 članov PGD Ostrožno</w:t>
      </w:r>
      <w:r>
        <w:rPr>
          <w:rFonts w:ascii="Times New Roman" w:eastAsia="Times New Roman" w:hAnsi="Times New Roman" w:cs="Times New Roman"/>
          <w:color w:val="000000"/>
          <w:sz w:val="23"/>
        </w:rPr>
        <w:t>, ki imajo volilno pravico.</w:t>
      </w:r>
    </w:p>
    <w:p w14:paraId="260BC61E" w14:textId="77777777" w:rsidR="00B7301B" w:rsidRDefault="00B7301B">
      <w:pPr>
        <w:spacing w:after="0" w:line="240" w:lineRule="auto"/>
        <w:rPr>
          <w:rFonts w:ascii="Times New Roman" w:eastAsia="Times New Roman" w:hAnsi="Times New Roman" w:cs="Times New Roman"/>
          <w:color w:val="000000"/>
          <w:sz w:val="23"/>
        </w:rPr>
      </w:pPr>
    </w:p>
    <w:p w14:paraId="2CBC2CD0"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Kandidata za predsednika Disciplinske komisij </w:t>
      </w:r>
      <w:proofErr w:type="spellStart"/>
      <w:r>
        <w:rPr>
          <w:rFonts w:ascii="Times New Roman" w:eastAsia="Times New Roman" w:hAnsi="Times New Roman" w:cs="Times New Roman"/>
          <w:b/>
          <w:color w:val="000000"/>
          <w:sz w:val="23"/>
        </w:rPr>
        <w:t>e</w:t>
      </w:r>
      <w:r>
        <w:rPr>
          <w:rFonts w:ascii="Times New Roman" w:eastAsia="Times New Roman" w:hAnsi="Times New Roman" w:cs="Times New Roman"/>
          <w:color w:val="000000"/>
          <w:sz w:val="23"/>
        </w:rPr>
        <w:t>in</w:t>
      </w:r>
      <w:proofErr w:type="spellEnd"/>
      <w:r>
        <w:rPr>
          <w:rFonts w:ascii="Times New Roman" w:eastAsia="Times New Roman" w:hAnsi="Times New Roman" w:cs="Times New Roman"/>
          <w:color w:val="000000"/>
          <w:sz w:val="23"/>
        </w:rPr>
        <w:t xml:space="preserve"> </w:t>
      </w:r>
      <w:r>
        <w:rPr>
          <w:rFonts w:ascii="Times New Roman" w:eastAsia="Times New Roman" w:hAnsi="Times New Roman" w:cs="Times New Roman"/>
          <w:b/>
          <w:color w:val="000000"/>
          <w:sz w:val="23"/>
        </w:rPr>
        <w:t>kandidate za dva člana</w:t>
      </w:r>
      <w:r>
        <w:rPr>
          <w:rFonts w:ascii="Times New Roman" w:eastAsia="Times New Roman" w:hAnsi="Times New Roman" w:cs="Times New Roman"/>
          <w:color w:val="000000"/>
          <w:sz w:val="23"/>
        </w:rPr>
        <w:t xml:space="preserve"> </w:t>
      </w:r>
      <w:r>
        <w:rPr>
          <w:rFonts w:ascii="Times New Roman" w:eastAsia="Times New Roman" w:hAnsi="Times New Roman" w:cs="Times New Roman"/>
          <w:b/>
          <w:color w:val="000000"/>
          <w:sz w:val="23"/>
        </w:rPr>
        <w:t>Disciplinske komisije</w:t>
      </w:r>
      <w:r>
        <w:rPr>
          <w:rFonts w:ascii="Times New Roman" w:eastAsia="Times New Roman" w:hAnsi="Times New Roman" w:cs="Times New Roman"/>
          <w:color w:val="000000"/>
          <w:sz w:val="23"/>
        </w:rPr>
        <w:t xml:space="preserve"> lahko predlagajo skupine najmanj </w:t>
      </w:r>
      <w:r>
        <w:rPr>
          <w:rFonts w:ascii="Times New Roman" w:eastAsia="Times New Roman" w:hAnsi="Times New Roman" w:cs="Times New Roman"/>
          <w:b/>
          <w:color w:val="000000"/>
          <w:sz w:val="23"/>
        </w:rPr>
        <w:t>5 članov PGD</w:t>
      </w:r>
      <w:r>
        <w:rPr>
          <w:rFonts w:ascii="Times New Roman" w:eastAsia="Times New Roman" w:hAnsi="Times New Roman" w:cs="Times New Roman"/>
          <w:color w:val="000000"/>
          <w:sz w:val="23"/>
        </w:rPr>
        <w:t xml:space="preserve"> </w:t>
      </w:r>
      <w:r>
        <w:rPr>
          <w:rFonts w:ascii="Times New Roman" w:eastAsia="Times New Roman" w:hAnsi="Times New Roman" w:cs="Times New Roman"/>
          <w:b/>
          <w:color w:val="000000"/>
          <w:sz w:val="23"/>
        </w:rPr>
        <w:t>Ostrožno</w:t>
      </w:r>
      <w:r>
        <w:rPr>
          <w:rFonts w:ascii="Times New Roman" w:eastAsia="Times New Roman" w:hAnsi="Times New Roman" w:cs="Times New Roman"/>
          <w:color w:val="000000"/>
          <w:sz w:val="23"/>
        </w:rPr>
        <w:t xml:space="preserve">, ki imajo volilno pravico in ali kandidati za predsednika društva in ali kandidati za poveljnika društva. </w:t>
      </w:r>
    </w:p>
    <w:p w14:paraId="4A0FFF14" w14:textId="77777777" w:rsidR="00B7301B" w:rsidRDefault="00B7301B">
      <w:pPr>
        <w:tabs>
          <w:tab w:val="left" w:pos="7949"/>
        </w:tabs>
        <w:rPr>
          <w:rFonts w:ascii="Times New Roman" w:eastAsia="Times New Roman" w:hAnsi="Times New Roman" w:cs="Times New Roman"/>
          <w:sz w:val="23"/>
        </w:rPr>
      </w:pPr>
    </w:p>
    <w:p w14:paraId="62B98219" w14:textId="77777777" w:rsidR="00B7301B" w:rsidRDefault="002D6825">
      <w:pPr>
        <w:tabs>
          <w:tab w:val="left" w:pos="7949"/>
        </w:tabs>
        <w:rPr>
          <w:rFonts w:ascii="Times New Roman" w:eastAsia="Times New Roman" w:hAnsi="Times New Roman" w:cs="Times New Roman"/>
        </w:rPr>
      </w:pPr>
      <w:r>
        <w:rPr>
          <w:rFonts w:ascii="Times New Roman" w:eastAsia="Times New Roman" w:hAnsi="Times New Roman" w:cs="Times New Roman"/>
          <w:sz w:val="23"/>
        </w:rPr>
        <w:t xml:space="preserve">Kandidacijska komisija </w:t>
      </w:r>
      <w:r>
        <w:rPr>
          <w:rFonts w:ascii="Times New Roman" w:eastAsia="Times New Roman" w:hAnsi="Times New Roman" w:cs="Times New Roman"/>
          <w:b/>
          <w:sz w:val="23"/>
        </w:rPr>
        <w:t>najmanj 30 dni pred Volilnim zborom članov PGD Ostrožno</w:t>
      </w:r>
      <w:r>
        <w:rPr>
          <w:rFonts w:ascii="Times New Roman" w:eastAsia="Times New Roman" w:hAnsi="Times New Roman" w:cs="Times New Roman"/>
          <w:sz w:val="23"/>
        </w:rPr>
        <w:t xml:space="preserve"> na oglasni deski objavi listo kandidatov za posamezne funkcije, ki izpolnjujejo predpisane pogoje.</w:t>
      </w:r>
    </w:p>
    <w:p w14:paraId="01C0DF23" w14:textId="77777777" w:rsidR="00B7301B" w:rsidRDefault="00B7301B">
      <w:pPr>
        <w:spacing w:after="0" w:line="240" w:lineRule="auto"/>
        <w:rPr>
          <w:rFonts w:ascii="Times New Roman" w:eastAsia="Times New Roman" w:hAnsi="Times New Roman" w:cs="Times New Roman"/>
          <w:color w:val="000000"/>
          <w:sz w:val="24"/>
        </w:rPr>
      </w:pPr>
    </w:p>
    <w:p w14:paraId="5F3D0453"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lastRenderedPageBreak/>
        <w:t xml:space="preserve">VI. POSTOPEK IZVOLITVE </w:t>
      </w:r>
    </w:p>
    <w:p w14:paraId="42DBD05A" w14:textId="77777777" w:rsidR="00B7301B" w:rsidRDefault="00B7301B">
      <w:pPr>
        <w:spacing w:after="0" w:line="240" w:lineRule="auto"/>
        <w:rPr>
          <w:rFonts w:ascii="Times New Roman" w:eastAsia="Times New Roman" w:hAnsi="Times New Roman" w:cs="Times New Roman"/>
          <w:b/>
          <w:color w:val="000000"/>
          <w:sz w:val="23"/>
        </w:rPr>
      </w:pPr>
    </w:p>
    <w:p w14:paraId="05D4E244" w14:textId="5348260B"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Volilni Zbor(razširjeni sestanek) članov PGD Ostrožno bo dne, _________</w:t>
      </w:r>
      <w:r w:rsidR="00FD0C02">
        <w:rPr>
          <w:rFonts w:ascii="Times New Roman" w:eastAsia="Times New Roman" w:hAnsi="Times New Roman" w:cs="Times New Roman"/>
          <w:b/>
          <w:color w:val="000000"/>
          <w:sz w:val="23"/>
        </w:rPr>
        <w:t>.</w:t>
      </w:r>
      <w:r>
        <w:rPr>
          <w:rFonts w:ascii="Times New Roman" w:eastAsia="Times New Roman" w:hAnsi="Times New Roman" w:cs="Times New Roman"/>
          <w:b/>
          <w:color w:val="000000"/>
          <w:sz w:val="23"/>
        </w:rPr>
        <w:t xml:space="preserve"> </w:t>
      </w:r>
    </w:p>
    <w:p w14:paraId="52F90ED0" w14:textId="77777777" w:rsidR="00B7301B" w:rsidRDefault="00B7301B">
      <w:pPr>
        <w:spacing w:after="0" w:line="240" w:lineRule="auto"/>
        <w:rPr>
          <w:rFonts w:ascii="Times New Roman" w:eastAsia="Times New Roman" w:hAnsi="Times New Roman" w:cs="Times New Roman"/>
          <w:color w:val="000000"/>
          <w:sz w:val="23"/>
        </w:rPr>
      </w:pPr>
    </w:p>
    <w:p w14:paraId="37BA1FAC"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Kandidacijska komisija predlaga v izvolitev za predsednika PGD Ostrožno in za poveljnika PGD Ostrožno  tiste kandidate, ki imajo največjo podporo članstva PGD Ostrožno. </w:t>
      </w:r>
    </w:p>
    <w:p w14:paraId="7A5DE8B7" w14:textId="77777777" w:rsidR="00B7301B" w:rsidRDefault="00B7301B">
      <w:pPr>
        <w:spacing w:after="0" w:line="240" w:lineRule="auto"/>
        <w:rPr>
          <w:rFonts w:ascii="Times New Roman" w:eastAsia="Times New Roman" w:hAnsi="Times New Roman" w:cs="Times New Roman"/>
          <w:color w:val="000000"/>
          <w:sz w:val="23"/>
        </w:rPr>
      </w:pPr>
    </w:p>
    <w:p w14:paraId="7FB5AF82"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Predsednik PGD Ostrožno</w:t>
      </w:r>
      <w:r>
        <w:rPr>
          <w:rFonts w:ascii="Times New Roman" w:eastAsia="Times New Roman" w:hAnsi="Times New Roman" w:cs="Times New Roman"/>
          <w:color w:val="000000"/>
          <w:sz w:val="23"/>
        </w:rPr>
        <w:t xml:space="preserve">, izvoljen na Zboru članov(razširjenem sestanku), predlaga v izvolitev kandidata za namestnika predsednika PGD Ostrožno in ostalih 16 članov Upravnega odbora. </w:t>
      </w:r>
    </w:p>
    <w:p w14:paraId="781B1851" w14:textId="77777777" w:rsidR="00B7301B" w:rsidRDefault="00B7301B">
      <w:pPr>
        <w:spacing w:after="0" w:line="240" w:lineRule="auto"/>
        <w:rPr>
          <w:rFonts w:ascii="Times New Roman" w:eastAsia="Times New Roman" w:hAnsi="Times New Roman" w:cs="Times New Roman"/>
          <w:color w:val="000000"/>
          <w:sz w:val="23"/>
        </w:rPr>
      </w:pPr>
    </w:p>
    <w:p w14:paraId="4280D2A3"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Poveljnik PGD Ostrožno</w:t>
      </w:r>
      <w:r>
        <w:rPr>
          <w:rFonts w:ascii="Times New Roman" w:eastAsia="Times New Roman" w:hAnsi="Times New Roman" w:cs="Times New Roman"/>
          <w:color w:val="000000"/>
          <w:sz w:val="23"/>
        </w:rPr>
        <w:t xml:space="preserve">, izvoljen na Zboru članov(razširjenem sestanku), predlaga v izvolitev kandidata za namestnika poveljnika, 2 kandidatov za podpoveljnika, kandidata za pomočnika poveljnika za naprave za zaščito dihal, kandidata za pomočnika poveljnika za radijske zveze, kandidata za pomočnika poveljnika za prvo pomoč, kandidata za orodjarja in kandidata za glavnega strojnika. </w:t>
      </w:r>
    </w:p>
    <w:p w14:paraId="631D90C1" w14:textId="77777777" w:rsidR="00B7301B" w:rsidRDefault="00B7301B">
      <w:pPr>
        <w:spacing w:after="0" w:line="240" w:lineRule="auto"/>
        <w:rPr>
          <w:rFonts w:ascii="Times New Roman" w:eastAsia="Times New Roman" w:hAnsi="Times New Roman" w:cs="Times New Roman"/>
          <w:color w:val="000000"/>
          <w:sz w:val="23"/>
        </w:rPr>
      </w:pPr>
    </w:p>
    <w:p w14:paraId="00471847"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Kandidacijska komisija predlaga v izvolitev kandidate za predsednika in dva člana Nadzornega odbora tiste kandidate, ki so dobili podporo največjega števila članov PGD Ostrožno. </w:t>
      </w:r>
    </w:p>
    <w:p w14:paraId="427B1F4E" w14:textId="77777777" w:rsidR="00B7301B" w:rsidRDefault="00B7301B">
      <w:pPr>
        <w:tabs>
          <w:tab w:val="left" w:pos="7949"/>
        </w:tabs>
        <w:rPr>
          <w:rFonts w:ascii="Times New Roman" w:eastAsia="Times New Roman" w:hAnsi="Times New Roman" w:cs="Times New Roman"/>
          <w:sz w:val="23"/>
        </w:rPr>
      </w:pPr>
    </w:p>
    <w:p w14:paraId="086CC011" w14:textId="77777777" w:rsidR="00B7301B" w:rsidRDefault="002D6825">
      <w:pPr>
        <w:tabs>
          <w:tab w:val="left" w:pos="7949"/>
        </w:tabs>
        <w:rPr>
          <w:rFonts w:ascii="Times New Roman" w:eastAsia="Times New Roman" w:hAnsi="Times New Roman" w:cs="Times New Roman"/>
          <w:sz w:val="23"/>
        </w:rPr>
      </w:pPr>
      <w:r>
        <w:rPr>
          <w:rFonts w:ascii="Times New Roman" w:eastAsia="Times New Roman" w:hAnsi="Times New Roman" w:cs="Times New Roman"/>
          <w:sz w:val="23"/>
        </w:rPr>
        <w:t>Kandidacijska komisija predlaga v izvolitev kandidate za predsednika, dva člana in dva namestnika člana Disciplinske komisije tiste kandidate, ki so dobili podporo največjega števila članov PGD Ostrožno.</w:t>
      </w:r>
    </w:p>
    <w:p w14:paraId="4F110E0A" w14:textId="77777777" w:rsidR="00B7301B" w:rsidRDefault="002D6825">
      <w:pPr>
        <w:tabs>
          <w:tab w:val="left" w:pos="7949"/>
        </w:tabs>
        <w:rPr>
          <w:rFonts w:ascii="Times New Roman" w:eastAsia="Times New Roman" w:hAnsi="Times New Roman" w:cs="Times New Roman"/>
          <w:sz w:val="23"/>
        </w:rPr>
      </w:pPr>
      <w:r>
        <w:rPr>
          <w:rFonts w:ascii="Times New Roman" w:eastAsia="Times New Roman" w:hAnsi="Times New Roman" w:cs="Times New Roman"/>
          <w:b/>
          <w:sz w:val="23"/>
        </w:rPr>
        <w:t>Volitve so lahko javne ali tajne.</w:t>
      </w:r>
    </w:p>
    <w:p w14:paraId="5C546282" w14:textId="77777777" w:rsidR="00B7301B" w:rsidRDefault="002D6825">
      <w:pPr>
        <w:tabs>
          <w:tab w:val="left" w:pos="7949"/>
        </w:tabs>
        <w:rPr>
          <w:rFonts w:ascii="Times New Roman" w:eastAsia="Times New Roman" w:hAnsi="Times New Roman" w:cs="Times New Roman"/>
        </w:rPr>
      </w:pPr>
      <w:r>
        <w:rPr>
          <w:rFonts w:ascii="Times New Roman" w:eastAsia="Times New Roman" w:hAnsi="Times New Roman" w:cs="Times New Roman"/>
          <w:b/>
          <w:sz w:val="23"/>
        </w:rPr>
        <w:t xml:space="preserve"> VII. OBVESTILO ZA ČLANICE IN ČLANE PGD OSTROŽNO</w:t>
      </w:r>
    </w:p>
    <w:p w14:paraId="2C53FD01" w14:textId="7A783895" w:rsidR="00B7301B" w:rsidRDefault="002D6825">
      <w:pPr>
        <w:spacing w:after="0"/>
        <w:rPr>
          <w:rFonts w:ascii="Times New Roman" w:eastAsia="Times New Roman" w:hAnsi="Times New Roman" w:cs="Times New Roman"/>
          <w:sz w:val="23"/>
        </w:rPr>
      </w:pPr>
      <w:r>
        <w:rPr>
          <w:rFonts w:ascii="Times New Roman" w:eastAsia="Times New Roman" w:hAnsi="Times New Roman" w:cs="Times New Roman"/>
          <w:b/>
          <w:i/>
        </w:rPr>
        <w:t xml:space="preserve"> </w:t>
      </w:r>
      <w:r>
        <w:rPr>
          <w:rFonts w:ascii="Times New Roman" w:eastAsia="Times New Roman" w:hAnsi="Times New Roman" w:cs="Times New Roman"/>
          <w:sz w:val="23"/>
        </w:rPr>
        <w:t>Članice in člani se o poteku kandidiranja in o volitvah v letu 20</w:t>
      </w:r>
      <w:r w:rsidR="00DE2D46">
        <w:rPr>
          <w:rFonts w:ascii="Times New Roman" w:eastAsia="Times New Roman" w:hAnsi="Times New Roman" w:cs="Times New Roman"/>
          <w:sz w:val="23"/>
        </w:rPr>
        <w:t>23</w:t>
      </w:r>
      <w:r>
        <w:rPr>
          <w:rFonts w:ascii="Times New Roman" w:eastAsia="Times New Roman" w:hAnsi="Times New Roman" w:cs="Times New Roman"/>
          <w:sz w:val="23"/>
        </w:rPr>
        <w:t xml:space="preserve"> obvesti  z SMS obvestilom </w:t>
      </w:r>
      <w:r w:rsidR="00895CD1">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preko telefona. Na oglasni deski in na spletni strani </w:t>
      </w:r>
      <w:hyperlink r:id="rId4">
        <w:r>
          <w:rPr>
            <w:rFonts w:ascii="Times New Roman" w:eastAsia="Times New Roman" w:hAnsi="Times New Roman" w:cs="Times New Roman"/>
            <w:color w:val="0000FF"/>
            <w:sz w:val="23"/>
            <w:u w:val="single"/>
          </w:rPr>
          <w:t>www.pgdostrozno.si</w:t>
        </w:r>
      </w:hyperlink>
      <w:r>
        <w:rPr>
          <w:rFonts w:ascii="Times New Roman" w:eastAsia="Times New Roman" w:hAnsi="Times New Roman" w:cs="Times New Roman"/>
          <w:sz w:val="23"/>
        </w:rPr>
        <w:t xml:space="preserve"> se objavi:</w:t>
      </w:r>
    </w:p>
    <w:p w14:paraId="2D1DD8CB" w14:textId="77777777" w:rsidR="00B7301B" w:rsidRDefault="00B7301B">
      <w:pPr>
        <w:spacing w:after="0"/>
        <w:rPr>
          <w:rFonts w:ascii="Times New Roman" w:eastAsia="Times New Roman" w:hAnsi="Times New Roman" w:cs="Times New Roman"/>
          <w:sz w:val="23"/>
        </w:rPr>
      </w:pPr>
    </w:p>
    <w:p w14:paraId="6D12BDE2" w14:textId="52CF885D"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Pravilnik o kandidacijskem postopku za volitve organov in</w:t>
      </w:r>
      <w:r w:rsidR="00895CD1">
        <w:rPr>
          <w:rFonts w:ascii="Times New Roman" w:eastAsia="Times New Roman" w:hAnsi="Times New Roman" w:cs="Times New Roman"/>
          <w:color w:val="000000"/>
          <w:sz w:val="23"/>
        </w:rPr>
        <w:t xml:space="preserve"> funkcionarjev</w:t>
      </w:r>
      <w:r>
        <w:rPr>
          <w:rFonts w:ascii="Times New Roman" w:eastAsia="Times New Roman" w:hAnsi="Times New Roman" w:cs="Times New Roman"/>
          <w:color w:val="000000"/>
          <w:sz w:val="23"/>
        </w:rPr>
        <w:t xml:space="preserve"> </w:t>
      </w:r>
    </w:p>
    <w:p w14:paraId="030B74A7"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Razpis kandidacijskega postopka; </w:t>
      </w:r>
    </w:p>
    <w:p w14:paraId="6986CD5C" w14:textId="77777777"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Pisna izjava kandidata, da soglaša s kandidaturo; </w:t>
      </w:r>
    </w:p>
    <w:p w14:paraId="73812015" w14:textId="58BA56B3" w:rsidR="00B7301B" w:rsidRDefault="002D682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Vzorec podpisane liste za podporo </w:t>
      </w:r>
      <w:r w:rsidR="00B94EF0">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 xml:space="preserve">kandidata za predsednika in kandidata za poveljnika; </w:t>
      </w:r>
    </w:p>
    <w:p w14:paraId="3BB8B86B" w14:textId="77777777" w:rsidR="00B7301B" w:rsidRDefault="00B7301B">
      <w:pPr>
        <w:spacing w:after="0"/>
        <w:rPr>
          <w:rFonts w:ascii="Times New Roman" w:eastAsia="Times New Roman" w:hAnsi="Times New Roman" w:cs="Times New Roman"/>
          <w:sz w:val="23"/>
        </w:rPr>
      </w:pPr>
    </w:p>
    <w:p w14:paraId="3887C533" w14:textId="7D273648" w:rsidR="00B7301B" w:rsidRDefault="002D6825">
      <w:pPr>
        <w:spacing w:after="0"/>
        <w:rPr>
          <w:rFonts w:ascii="Times New Roman" w:eastAsia="Times New Roman" w:hAnsi="Times New Roman" w:cs="Times New Roman"/>
          <w:b/>
          <w:sz w:val="23"/>
        </w:rPr>
      </w:pPr>
      <w:r>
        <w:rPr>
          <w:rFonts w:ascii="Times New Roman" w:eastAsia="Times New Roman" w:hAnsi="Times New Roman" w:cs="Times New Roman"/>
          <w:sz w:val="23"/>
        </w:rPr>
        <w:t xml:space="preserve">Pisne kandidacijske liste s podpisanim soglasjem kandidata in najmanj 5 zbranih podpisov podpore je treba posredovati Kandidacijski komisiji do </w:t>
      </w:r>
      <w:r w:rsidR="00B94EF0">
        <w:rPr>
          <w:rFonts w:ascii="Times New Roman" w:eastAsia="Times New Roman" w:hAnsi="Times New Roman" w:cs="Times New Roman"/>
          <w:b/>
          <w:color w:val="FF0000"/>
          <w:sz w:val="23"/>
        </w:rPr>
        <w:t>31.12.2022</w:t>
      </w:r>
      <w:r>
        <w:rPr>
          <w:rFonts w:ascii="Times New Roman" w:eastAsia="Times New Roman" w:hAnsi="Times New Roman" w:cs="Times New Roman"/>
          <w:b/>
          <w:color w:val="FF0000"/>
          <w:sz w:val="23"/>
        </w:rPr>
        <w:t>.</w:t>
      </w:r>
      <w:r>
        <w:rPr>
          <w:rFonts w:ascii="Times New Roman" w:eastAsia="Times New Roman" w:hAnsi="Times New Roman" w:cs="Times New Roman"/>
          <w:b/>
          <w:sz w:val="23"/>
        </w:rPr>
        <w:t xml:space="preserve"> </w:t>
      </w:r>
    </w:p>
    <w:p w14:paraId="4BA517AF" w14:textId="77777777" w:rsidR="00B7301B" w:rsidRDefault="00B7301B">
      <w:pPr>
        <w:spacing w:after="0"/>
        <w:rPr>
          <w:rFonts w:ascii="Times New Roman" w:eastAsia="Times New Roman" w:hAnsi="Times New Roman" w:cs="Times New Roman"/>
          <w:sz w:val="23"/>
        </w:rPr>
      </w:pPr>
    </w:p>
    <w:p w14:paraId="178A6C78" w14:textId="1A2BA65A" w:rsidR="00B7301B" w:rsidRDefault="002D6825">
      <w:pPr>
        <w:spacing w:after="0"/>
        <w:rPr>
          <w:rFonts w:ascii="Times New Roman" w:eastAsia="Times New Roman" w:hAnsi="Times New Roman" w:cs="Times New Roman"/>
          <w:sz w:val="23"/>
        </w:rPr>
      </w:pPr>
      <w:proofErr w:type="spellStart"/>
      <w:r>
        <w:rPr>
          <w:rFonts w:ascii="Times New Roman" w:eastAsia="Times New Roman" w:hAnsi="Times New Roman" w:cs="Times New Roman"/>
          <w:sz w:val="23"/>
        </w:rPr>
        <w:t>Ostrožno,dne</w:t>
      </w:r>
      <w:proofErr w:type="spellEnd"/>
      <w:r>
        <w:rPr>
          <w:rFonts w:ascii="Times New Roman" w:eastAsia="Times New Roman" w:hAnsi="Times New Roman" w:cs="Times New Roman"/>
          <w:sz w:val="23"/>
        </w:rPr>
        <w:t xml:space="preserve"> </w:t>
      </w:r>
      <w:r w:rsidR="000C228D">
        <w:rPr>
          <w:rFonts w:ascii="Times New Roman" w:eastAsia="Times New Roman" w:hAnsi="Times New Roman" w:cs="Times New Roman"/>
          <w:sz w:val="23"/>
        </w:rPr>
        <w:t xml:space="preserve"> 28.11.2022</w:t>
      </w:r>
      <w:r>
        <w:rPr>
          <w:rFonts w:ascii="Times New Roman" w:eastAsia="Times New Roman" w:hAnsi="Times New Roman" w:cs="Times New Roman"/>
          <w:sz w:val="23"/>
        </w:rPr>
        <w:t xml:space="preserve">                                        </w:t>
      </w:r>
      <w:r w:rsidR="000C228D">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 Predsednik kandidacijske komisije</w:t>
      </w:r>
    </w:p>
    <w:p w14:paraId="346FED8B" w14:textId="77777777" w:rsidR="00B7301B" w:rsidRDefault="00B7301B">
      <w:pPr>
        <w:spacing w:after="0"/>
        <w:rPr>
          <w:rFonts w:ascii="Times New Roman" w:eastAsia="Times New Roman" w:hAnsi="Times New Roman" w:cs="Times New Roman"/>
          <w:sz w:val="23"/>
        </w:rPr>
      </w:pPr>
    </w:p>
    <w:p w14:paraId="44F8BEF1" w14:textId="55900A37" w:rsidR="00B7301B" w:rsidRDefault="002D6825">
      <w:pPr>
        <w:spacing w:after="0"/>
        <w:rPr>
          <w:rFonts w:ascii="Times New Roman" w:eastAsia="Times New Roman" w:hAnsi="Times New Roman" w:cs="Times New Roman"/>
          <w:sz w:val="23"/>
        </w:rPr>
      </w:pPr>
      <w:r>
        <w:rPr>
          <w:rFonts w:ascii="Times New Roman" w:eastAsia="Times New Roman" w:hAnsi="Times New Roman" w:cs="Times New Roman"/>
          <w:sz w:val="23"/>
        </w:rPr>
        <w:t xml:space="preserve">                                                                               </w:t>
      </w:r>
      <w:r w:rsidR="00DE2D46">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  </w:t>
      </w:r>
      <w:r w:rsidR="00DE2D46">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 </w:t>
      </w:r>
      <w:r w:rsidR="000C228D">
        <w:rPr>
          <w:rFonts w:ascii="Times New Roman" w:eastAsia="Times New Roman" w:hAnsi="Times New Roman" w:cs="Times New Roman"/>
          <w:sz w:val="23"/>
        </w:rPr>
        <w:t xml:space="preserve">    Aleksander </w:t>
      </w:r>
      <w:proofErr w:type="spellStart"/>
      <w:r w:rsidR="000C228D">
        <w:rPr>
          <w:rFonts w:ascii="Times New Roman" w:eastAsia="Times New Roman" w:hAnsi="Times New Roman" w:cs="Times New Roman"/>
          <w:sz w:val="23"/>
        </w:rPr>
        <w:t>Velenšek</w:t>
      </w:r>
      <w:proofErr w:type="spellEnd"/>
    </w:p>
    <w:p w14:paraId="71705425" w14:textId="4634D65D" w:rsidR="000C228D" w:rsidRDefault="000C228D">
      <w:pPr>
        <w:spacing w:after="0"/>
        <w:rPr>
          <w:rFonts w:ascii="Times New Roman" w:eastAsia="Times New Roman" w:hAnsi="Times New Roman" w:cs="Times New Roman"/>
          <w:sz w:val="23"/>
        </w:rPr>
      </w:pPr>
      <w:r>
        <w:rPr>
          <w:rFonts w:ascii="Times New Roman" w:eastAsia="Times New Roman" w:hAnsi="Times New Roman" w:cs="Times New Roman"/>
          <w:sz w:val="23"/>
        </w:rPr>
        <w:t xml:space="preserve">                                                                                                 </w:t>
      </w:r>
      <w:r>
        <w:rPr>
          <w:rFonts w:ascii="Times New Roman" w:eastAsia="Times New Roman" w:hAnsi="Times New Roman" w:cs="Times New Roman"/>
          <w:noProof/>
          <w:sz w:val="23"/>
        </w:rPr>
        <w:drawing>
          <wp:inline distT="0" distB="0" distL="0" distR="0" wp14:anchorId="787AFE30" wp14:editId="776C80BB">
            <wp:extent cx="1066070" cy="467111"/>
            <wp:effectExtent l="0" t="0" r="127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2379" cy="469875"/>
                    </a:xfrm>
                    <a:prstGeom prst="rect">
                      <a:avLst/>
                    </a:prstGeom>
                  </pic:spPr>
                </pic:pic>
              </a:graphicData>
            </a:graphic>
          </wp:inline>
        </w:drawing>
      </w:r>
    </w:p>
    <w:p w14:paraId="15C20E67" w14:textId="77777777" w:rsidR="00B7301B" w:rsidRDefault="00B7301B">
      <w:pPr>
        <w:spacing w:after="0"/>
        <w:rPr>
          <w:rFonts w:ascii="Arial" w:eastAsia="Arial" w:hAnsi="Arial" w:cs="Arial"/>
          <w:i/>
        </w:rPr>
      </w:pPr>
    </w:p>
    <w:p w14:paraId="50AF39A4" w14:textId="77777777" w:rsidR="00B7301B" w:rsidRDefault="002D6825">
      <w:pPr>
        <w:spacing w:after="0"/>
        <w:rPr>
          <w:rFonts w:ascii="Arial" w:eastAsia="Arial" w:hAnsi="Arial" w:cs="Arial"/>
          <w:b/>
          <w:i/>
        </w:rPr>
      </w:pPr>
      <w:r>
        <w:rPr>
          <w:rFonts w:ascii="Arial" w:eastAsia="Arial" w:hAnsi="Arial" w:cs="Arial"/>
          <w:b/>
          <w:i/>
        </w:rPr>
        <w:t xml:space="preserve">                                                             </w:t>
      </w:r>
    </w:p>
    <w:p w14:paraId="6D433991" w14:textId="77777777" w:rsidR="00B7301B" w:rsidRDefault="00B7301B">
      <w:pPr>
        <w:rPr>
          <w:rFonts w:ascii="Calibri" w:eastAsia="Calibri" w:hAnsi="Calibri" w:cs="Calibri"/>
        </w:rPr>
      </w:pPr>
    </w:p>
    <w:p w14:paraId="47046C95" w14:textId="77777777" w:rsidR="00B7301B" w:rsidRDefault="00B7301B">
      <w:pPr>
        <w:rPr>
          <w:rFonts w:ascii="Calibri" w:eastAsia="Calibri" w:hAnsi="Calibri" w:cs="Calibri"/>
        </w:rPr>
      </w:pPr>
    </w:p>
    <w:p w14:paraId="0FC6622E" w14:textId="77777777" w:rsidR="00B7301B" w:rsidRDefault="00B7301B">
      <w:pPr>
        <w:rPr>
          <w:rFonts w:ascii="Calibri" w:eastAsia="Calibri" w:hAnsi="Calibri" w:cs="Calibri"/>
        </w:rPr>
      </w:pPr>
    </w:p>
    <w:p w14:paraId="48B12E37" w14:textId="77777777" w:rsidR="00B7301B" w:rsidRDefault="00B7301B">
      <w:pPr>
        <w:rPr>
          <w:rFonts w:ascii="Calibri" w:eastAsia="Calibri" w:hAnsi="Calibri" w:cs="Calibri"/>
        </w:rPr>
      </w:pPr>
    </w:p>
    <w:p w14:paraId="5046D3F7" w14:textId="77777777" w:rsidR="00B7301B" w:rsidRDefault="00B7301B">
      <w:pPr>
        <w:rPr>
          <w:rFonts w:ascii="Calibri" w:eastAsia="Calibri" w:hAnsi="Calibri" w:cs="Calibri"/>
        </w:rPr>
      </w:pPr>
    </w:p>
    <w:p w14:paraId="483E785B" w14:textId="77777777" w:rsidR="00B7301B" w:rsidRDefault="00B7301B">
      <w:pPr>
        <w:rPr>
          <w:rFonts w:ascii="Calibri" w:eastAsia="Calibri" w:hAnsi="Calibri" w:cs="Calibri"/>
        </w:rPr>
      </w:pPr>
    </w:p>
    <w:p w14:paraId="1F9C1BCB" w14:textId="77777777" w:rsidR="00B7301B" w:rsidRDefault="00B7301B">
      <w:pPr>
        <w:rPr>
          <w:rFonts w:ascii="Calibri" w:eastAsia="Calibri" w:hAnsi="Calibri" w:cs="Calibri"/>
        </w:rPr>
      </w:pPr>
    </w:p>
    <w:p w14:paraId="42E30154" w14:textId="77777777" w:rsidR="00B7301B" w:rsidRDefault="00B7301B">
      <w:pPr>
        <w:rPr>
          <w:rFonts w:ascii="Calibri" w:eastAsia="Calibri" w:hAnsi="Calibri" w:cs="Calibri"/>
        </w:rPr>
      </w:pPr>
    </w:p>
    <w:p w14:paraId="19B6D167" w14:textId="77777777" w:rsidR="00B7301B" w:rsidRDefault="00B7301B">
      <w:pPr>
        <w:rPr>
          <w:rFonts w:ascii="Calibri" w:eastAsia="Calibri" w:hAnsi="Calibri" w:cs="Calibri"/>
        </w:rPr>
      </w:pPr>
    </w:p>
    <w:p w14:paraId="158C26C0" w14:textId="77777777" w:rsidR="00B7301B" w:rsidRDefault="00B7301B">
      <w:pPr>
        <w:rPr>
          <w:rFonts w:ascii="Calibri" w:eastAsia="Calibri" w:hAnsi="Calibri" w:cs="Calibri"/>
        </w:rPr>
      </w:pPr>
    </w:p>
    <w:p w14:paraId="3CB74E6B" w14:textId="77777777" w:rsidR="00B7301B" w:rsidRDefault="002D6825">
      <w:pPr>
        <w:rPr>
          <w:rFonts w:ascii="Calibri" w:eastAsia="Calibri" w:hAnsi="Calibri" w:cs="Calibri"/>
        </w:rPr>
      </w:pPr>
      <w:r>
        <w:rPr>
          <w:rFonts w:ascii="Calibri" w:eastAsia="Calibri" w:hAnsi="Calibri" w:cs="Calibri"/>
        </w:rPr>
        <w:t xml:space="preserve">      </w:t>
      </w:r>
    </w:p>
    <w:p w14:paraId="5F484153" w14:textId="77777777" w:rsidR="00B7301B" w:rsidRDefault="00B7301B">
      <w:pPr>
        <w:spacing w:after="0"/>
        <w:jc w:val="center"/>
        <w:rPr>
          <w:rFonts w:ascii="Arial" w:eastAsia="Arial" w:hAnsi="Arial" w:cs="Arial"/>
          <w:i/>
          <w:sz w:val="24"/>
        </w:rPr>
      </w:pPr>
    </w:p>
    <w:p w14:paraId="71FF00EA" w14:textId="77777777" w:rsidR="00B7301B" w:rsidRDefault="00B7301B">
      <w:pPr>
        <w:spacing w:after="0"/>
        <w:rPr>
          <w:rFonts w:ascii="Arial" w:eastAsia="Arial" w:hAnsi="Arial" w:cs="Arial"/>
          <w:i/>
          <w:sz w:val="24"/>
        </w:rPr>
      </w:pPr>
    </w:p>
    <w:p w14:paraId="5ED30332" w14:textId="77777777" w:rsidR="00B7301B" w:rsidRDefault="00B7301B">
      <w:pPr>
        <w:spacing w:after="0"/>
        <w:jc w:val="center"/>
        <w:rPr>
          <w:rFonts w:ascii="Arial" w:eastAsia="Arial" w:hAnsi="Arial" w:cs="Arial"/>
          <w:i/>
          <w:sz w:val="24"/>
        </w:rPr>
      </w:pPr>
    </w:p>
    <w:p w14:paraId="602E8E79" w14:textId="77777777" w:rsidR="00B7301B" w:rsidRDefault="00B7301B">
      <w:pPr>
        <w:tabs>
          <w:tab w:val="left" w:pos="7949"/>
        </w:tabs>
        <w:rPr>
          <w:rFonts w:ascii="Calibri" w:eastAsia="Calibri" w:hAnsi="Calibri" w:cs="Calibri"/>
        </w:rPr>
      </w:pPr>
    </w:p>
    <w:p w14:paraId="751C94B7" w14:textId="77777777" w:rsidR="00B7301B" w:rsidRDefault="00B7301B">
      <w:pPr>
        <w:tabs>
          <w:tab w:val="left" w:pos="7949"/>
        </w:tabs>
        <w:rPr>
          <w:rFonts w:ascii="Calibri" w:eastAsia="Calibri" w:hAnsi="Calibri" w:cs="Calibri"/>
        </w:rPr>
      </w:pPr>
    </w:p>
    <w:sectPr w:rsidR="00B73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01B"/>
    <w:rsid w:val="000C228D"/>
    <w:rsid w:val="001F4696"/>
    <w:rsid w:val="002D6825"/>
    <w:rsid w:val="00895CD1"/>
    <w:rsid w:val="00B7301B"/>
    <w:rsid w:val="00B94EF0"/>
    <w:rsid w:val="00DE2D46"/>
    <w:rsid w:val="00FD0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A386"/>
  <w15:docId w15:val="{916906B9-5896-4D3B-AE58-5F58997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E2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pgdostroz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1059</Words>
  <Characters>6040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Cinkarna Celje d.d.</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Turnšek</dc:creator>
  <cp:lastModifiedBy>Aleksander</cp:lastModifiedBy>
  <cp:revision>8</cp:revision>
  <dcterms:created xsi:type="dcterms:W3CDTF">2017-11-02T05:56:00Z</dcterms:created>
  <dcterms:modified xsi:type="dcterms:W3CDTF">2022-12-08T18:51:00Z</dcterms:modified>
</cp:coreProperties>
</file>